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设备报价</w:t>
      </w:r>
    </w:p>
    <w:tbl>
      <w:tblPr>
        <w:tblStyle w:val="5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216"/>
        <w:gridCol w:w="1058"/>
        <w:gridCol w:w="955"/>
        <w:gridCol w:w="1842"/>
        <w:gridCol w:w="1842"/>
        <w:gridCol w:w="1009"/>
      </w:tblGrid>
      <w:tr w14:paraId="79CA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0" w:type="dxa"/>
            <w:vAlign w:val="center"/>
          </w:tcPr>
          <w:p w14:paraId="0DBB4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3216" w:type="dxa"/>
            <w:vAlign w:val="center"/>
          </w:tcPr>
          <w:p w14:paraId="47C938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设备名称</w:t>
            </w:r>
          </w:p>
        </w:tc>
        <w:tc>
          <w:tcPr>
            <w:tcW w:w="1058" w:type="dxa"/>
            <w:vAlign w:val="center"/>
          </w:tcPr>
          <w:p w14:paraId="7ED11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品牌、型号</w:t>
            </w:r>
          </w:p>
        </w:tc>
        <w:tc>
          <w:tcPr>
            <w:tcW w:w="955" w:type="dxa"/>
            <w:vAlign w:val="center"/>
          </w:tcPr>
          <w:p w14:paraId="06BBB1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842" w:type="dxa"/>
            <w:vAlign w:val="center"/>
          </w:tcPr>
          <w:p w14:paraId="05D1C9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单价（元）</w:t>
            </w:r>
          </w:p>
        </w:tc>
        <w:tc>
          <w:tcPr>
            <w:tcW w:w="1842" w:type="dxa"/>
            <w:vAlign w:val="center"/>
          </w:tcPr>
          <w:p w14:paraId="34EB9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总价（元）</w:t>
            </w:r>
          </w:p>
        </w:tc>
        <w:tc>
          <w:tcPr>
            <w:tcW w:w="1009" w:type="dxa"/>
            <w:vAlign w:val="center"/>
          </w:tcPr>
          <w:p w14:paraId="26381A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eastAsia="zh-CN"/>
              </w:rPr>
              <w:t>质保期</w:t>
            </w:r>
          </w:p>
        </w:tc>
      </w:tr>
      <w:tr w14:paraId="11F8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dxa"/>
            <w:vAlign w:val="center"/>
          </w:tcPr>
          <w:p w14:paraId="18153F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16" w:type="dxa"/>
            <w:vAlign w:val="center"/>
          </w:tcPr>
          <w:p w14:paraId="18FD8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二氧化碳激光治疗仪</w:t>
            </w:r>
          </w:p>
          <w:p w14:paraId="6859C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（带点阵功能）</w:t>
            </w:r>
          </w:p>
        </w:tc>
        <w:tc>
          <w:tcPr>
            <w:tcW w:w="1058" w:type="dxa"/>
            <w:vAlign w:val="center"/>
          </w:tcPr>
          <w:p w14:paraId="747292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5" w:type="dxa"/>
            <w:vAlign w:val="center"/>
          </w:tcPr>
          <w:p w14:paraId="335EE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42" w:type="dxa"/>
            <w:vAlign w:val="center"/>
          </w:tcPr>
          <w:p w14:paraId="3F05F2E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6416D9A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1A8D66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3A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989" w:type="dxa"/>
            <w:gridSpan w:val="4"/>
            <w:vAlign w:val="center"/>
          </w:tcPr>
          <w:p w14:paraId="1E8A22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842" w:type="dxa"/>
            <w:vAlign w:val="center"/>
          </w:tcPr>
          <w:p w14:paraId="6E08993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14:paraId="2CEFF3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9" w:type="dxa"/>
            <w:vAlign w:val="center"/>
          </w:tcPr>
          <w:p w14:paraId="649A3C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9CFA366"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注：报价应包括货款、安装、随机零配件、标配工具、运输保险、调试、质保期服务、各项税费及合同实施过程中不可预见费用等。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AB8AA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BC93262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1A9513C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28D9065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19FE83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B61FD01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889038C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688694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 w14:paraId="10D04A8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346D12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1E2B8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产品配置清单</w:t>
      </w:r>
    </w:p>
    <w:p w14:paraId="1E31EC2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C65AD0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5C2A80F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3272C2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051B5B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0C8683A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50E63E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892FCF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E14CB2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F37614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9772279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806ADE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6C4787D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3DACB78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44BB22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53345E15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1D0BD37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49493E1A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B26AAD2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574ED91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83DB7C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B484F0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产品技术参数</w:t>
      </w:r>
    </w:p>
    <w:p w14:paraId="427F06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C0DA7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CF9E6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274BC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64E93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466FF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543F18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CFCD2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1B1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3E9F71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11DD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62D9CE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0C0FDF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5F58E5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AF0B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282F3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B2D5C1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047B88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DE5C3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8E097E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377C53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AB90B2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推荐产品与其它同档次的品牌型号对比情况</w:t>
      </w:r>
    </w:p>
    <w:p w14:paraId="73BCA2D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72FE5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83C2B2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659312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7D1A54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8EC25A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A728A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20B0C8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D9E56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2F1A1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515D6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0EA500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066E3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607464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F700AD8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AA010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D600C0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AC54AB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32A4A6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1527ABD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4F5C2F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1298EE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配套耗材及价格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A6223C-5932-4D65-A26F-6393B864BC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327A83-84E1-4DC7-8A29-38FBE4C02C1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jdiMzljNTVjODdmNDEwMDdmZmY4MGE3OGI3NGU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1DB10C38"/>
    <w:rsid w:val="22996B6D"/>
    <w:rsid w:val="234566BD"/>
    <w:rsid w:val="293453A1"/>
    <w:rsid w:val="2D28489C"/>
    <w:rsid w:val="2F6669D2"/>
    <w:rsid w:val="3F296847"/>
    <w:rsid w:val="4B366FCB"/>
    <w:rsid w:val="4DAC59A6"/>
    <w:rsid w:val="4F3E697A"/>
    <w:rsid w:val="53B72E94"/>
    <w:rsid w:val="542043C3"/>
    <w:rsid w:val="58951D01"/>
    <w:rsid w:val="6A9C7CEB"/>
    <w:rsid w:val="6B3B6CC0"/>
    <w:rsid w:val="7223522B"/>
    <w:rsid w:val="72BB6BB5"/>
    <w:rsid w:val="73827ED4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265</Words>
  <Characters>271</Characters>
  <Lines>0</Lines>
  <Paragraphs>0</Paragraphs>
  <TotalTime>0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賴先生、</cp:lastModifiedBy>
  <cp:lastPrinted>2024-08-19T07:15:00Z</cp:lastPrinted>
  <dcterms:modified xsi:type="dcterms:W3CDTF">2025-12-17T07:04:42Z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