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-199" w:leftChars="-95" w:firstLine="723" w:firstLineChars="200"/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法定代表人（或分公司负责人）授权委托书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云浮市宏正项目管理咨询有限公司：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本授权委托书声明：注册于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（供应商地址）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的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（供应商名称）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在下面签名的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（法定代表 人姓名、职务）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在此授权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（被授权人姓名、职务）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作为我公司的合法代理人，就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项目（项目编号：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的招投标活动，采购合同的签订、执行、完成和售后服务，作为供应商代表以我方的名义处理一切与之有关的事务。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被授权人（供应商授权代表）无转委托权限。 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本授权书自法定代表人签字之日起生效，特此声明。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供应商名称（加盖公章）： </w:t>
      </w:r>
    </w:p>
    <w:p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（签名或盖章）：</w:t>
      </w:r>
    </w:p>
    <w:p>
      <w:pPr>
        <w:pageBreakBefore w:val="0"/>
        <w:kinsoku/>
        <w:wordWrap w:val="0"/>
        <w:overflowPunct/>
        <w:topLinePunct w:val="0"/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注：如授权代表出席，必有提交本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授权委托书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；如法定代表人本人出席，则可自行选择提交或不提交此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授权委托书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被授权人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身份证粘贴处（正反面）</w:t>
      </w:r>
    </w:p>
    <w:p>
      <w:pPr>
        <w:pageBreakBefore w:val="0"/>
        <w:kinsoku/>
        <w:overflowPunct/>
        <w:topLinePunct w:val="0"/>
        <w:bidi w:val="0"/>
        <w:snapToGrid w:val="0"/>
        <w:spacing w:line="360" w:lineRule="auto"/>
        <w:ind w:right="322"/>
        <w:jc w:val="both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189865</wp:posOffset>
                </wp:positionV>
                <wp:extent cx="6153150" cy="2153285"/>
                <wp:effectExtent l="5080" t="4445" r="13970" b="139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49" cy="2153285"/>
                          <a:chOff x="-32804" y="0"/>
                          <a:chExt cx="5779554" cy="2338621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804" y="0"/>
                            <a:ext cx="2913039" cy="2338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身份证正面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4308" y="0"/>
                            <a:ext cx="2912442" cy="2337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drawing>
                                  <wp:inline distT="0" distB="0" distL="114300" distR="114300">
                                    <wp:extent cx="0" cy="0"/>
                                    <wp:effectExtent l="0" t="0" r="0" b="0"/>
                                    <wp:docPr id="17" name="图片 17" descr="1710208411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图片 17" descr="171020841118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身份证反面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pt;margin-top:14.95pt;height:169.55pt;width:484.5pt;z-index:251659264;mso-width-relative:page;mso-height-relative:page;" coordorigin="-32804,0" coordsize="5779554,2338621" o:gfxdata="UEsDBAoAAAAAAIdO4kAAAAAAAAAAAAAAAAAEAAAAZHJzL1BLAwQUAAAACACHTuJADOQgl9kAAAAJ&#10;AQAADwAAAGRycy9kb3ducmV2LnhtbE2PwU7DMBBE70j8g7VI3KidBqomxKlQBZwqJFokxG0bb5Oo&#10;sR3FbtL+PcuJHmdnNPumWJ1tJ0YaQuudhmSmQJCrvGldreFr9/awBBEiOoOdd6ThQgFW5e1Ngbnx&#10;k/ukcRtrwSUu5KihibHPpQxVQxbDzPfk2Dv4wWJkOdTSDDhxue3kXKmFtNg6/tBgT+uGquP2ZDW8&#10;Tzi9pMnruDke1pef3dPH9yYhre/vEvUMItI5/ofhD5/RoWSmvT85E0TH+pGnRA3zLAPBfrZM+bDX&#10;kC4yBbIs5PWC8hdQSwMEFAAAAAgAh07iQOVKkdPeAgAAXwgAAA4AAABkcnMvZTJvRG9jLnhtbO2W&#10;y27UMBRA90j8g+V9m3c7EzVTlZZWSDwqFT7A4zgPkdjG9kymrBGwZMWKDXv+gO+h/AbXTubRaZEq&#10;EIIFWWRy/bi+99yH5+Bw0TZozpSuBc9wsOtjxDgVec3LDL94frozwkgbwnPSCM4yfMk0Ppzcv3fQ&#10;yZSFohJNzhQCJVynncxwZYxMPU/TirVE7wrJOEwWQrXEgKhKL1ekA+1t44W+v+d1QuVSCcq0htGT&#10;fhIPGtVdFIqiqCk7EXTWMm56rYo1xIBLuqqlxhNnbVEwap4VhWYGNRkGT417wyHwPbVvb3JA0lIR&#10;WdV0MIHcxYQtn1pSczh0peqEGIJmqr6hqq2pEloUZpeK1usdcUTAi8DfYnOmxEw6X8q0K+UKOgRq&#10;i/ovq6VP5+cK1XmGI4w4aSHg37+++fbhPYosm06WKSw5U/JCnqthoOwl6+6iUK39BUfQwlG9XFFl&#10;C4MoDO4FSRTEY4wozIUghKOk504rCI7dtwNjfozRejOtHg7bk/39cZLApNseRaO9MLDbveXpnjVy&#10;ZVMnIS31mpX+PVYXFZHMhUBbEAMrsKZndfXx3dWnL1ef36Kwx+VWWVbILB4IcC1waaHlY0FfasTF&#10;cUV4yY6UEl3FSA7m9d5Yu+EAu9Vi16m2SqbdE5FDTMjMCKdoC/hNcEvq4TiI/GhJ/RZsJJVKmzMm&#10;WmQ/MqygWNwZZP5Ym57wcomNsRZNnZ/WTeMEVU6PG4XmBArr1D1DUK4tazjqMjxOwqTH8FMVvntu&#10;U9HWBvpNU7cZHm0uajjkwBJUj8wspguXozqdivwS+CnRVzz0O/iohHqNUQfVnmH9akYUw6h5xCEG&#10;4yCObXtwQpzshyCozZnp5gzhFFRlmBqFUS8cG9dULBoujiBaRe0QWgN7WwZrITd7Y/94kib/SpKG&#10;oyiOfLhW1uW9kaVhHIer4t4P4+vF/T9L/16WusYK947rtcMdaS+2Tdll9fp/weQ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DOQgl9kAAAAJAQAADwAAAAAAAAABACAAAAAiAAAAZHJzL2Rvd25yZXYu&#10;eG1sUEsBAhQAFAAAAAgAh07iQOVKkdPeAgAAXwgAAA4AAAAAAAAAAQAgAAAAKAEAAGRycy9lMm9E&#10;b2MueG1sUEsFBgAAAAAGAAYAWQEAAHgGAAAAAA==&#10;">
                <o:lock v:ext="edit" aspectratio="f"/>
                <v:shape id="文本框 2" o:spid="_x0000_s1026" o:spt="202" type="#_x0000_t202" style="position:absolute;left:-32804;top:0;height:2338621;width:2913039;v-text-anchor:middle;" fillcolor="#FFFFFF" filled="t" stroked="t" coordsize="21600,21600" o:gfxdata="UEsDBAoAAAAAAIdO4kAAAAAAAAAAAAAAAAAEAAAAZHJzL1BLAwQUAAAACACHTuJAiDRDU7kAAADa&#10;AAAADwAAAGRycy9kb3ducmV2LnhtbEWPQWsCMRSE7wX/Q3iCt5pYR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0Q1O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  <w:p>
                        <w:pPr>
                          <w:ind w:left="0" w:leftChars="0" w:firstLine="0" w:firstLineChars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身份证正面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834308;top:0;height:2337241;width:2912442;v-text-anchor:middle;" fillcolor="#FFFFFF" filled="t" stroked="t" coordsize="21600,21600" o:gfxdata="UEsDBAoAAAAAAIdO4kAAAAAAAAAAAAAAAAAEAAAAZHJzL1BLAwQUAAAACACHTuJA53jmyLkAAADa&#10;AAAADwAAAGRycy9kb3ducmV2LnhtbEWPQWsCMRSE7wX/Q3iCt5pYU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45si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drawing>
                            <wp:inline distT="0" distB="0" distL="114300" distR="114300">
                              <wp:extent cx="0" cy="0"/>
                              <wp:effectExtent l="0" t="0" r="0" b="0"/>
                              <wp:docPr id="17" name="图片 17" descr="17102084111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图片 17" descr="171020841118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ind w:left="0" w:leftChars="0" w:firstLine="0" w:firstLineChars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身份证反面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651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1687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autoRedefine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paragraph" w:styleId="4">
    <w:name w:val="Body Text"/>
    <w:basedOn w:val="1"/>
    <w:next w:val="5"/>
    <w:qFormat/>
    <w:uiPriority w:val="1"/>
    <w:rPr>
      <w:sz w:val="21"/>
      <w:szCs w:val="21"/>
    </w:rPr>
  </w:style>
  <w:style w:type="paragraph" w:styleId="5">
    <w:name w:val="Body Text First Indent"/>
    <w:basedOn w:val="4"/>
    <w:next w:val="4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2024-05-29T08:27:57Z</dcterms:created>
  <dc:creator>MY</dc:creator>
  <cp:lastModifiedBy>Don't</cp:lastModifiedBy>
  <dcterms:modified xsi:type="dcterms:W3CDTF">2024-05-29T08:29:43Z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5EC3D38FC4C94FDCBAD93F290FC80F57_12</vt:lpwstr>
  </property>
</Properties>
</file>