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郁南县2022年基层农技推广体系改革与建设补助项目农业科技示范基地申报表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64"/>
        <w:gridCol w:w="934"/>
        <w:gridCol w:w="1757"/>
        <w:gridCol w:w="93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4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54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联系人及电话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基地</w:t>
            </w:r>
            <w:r>
              <w:rPr>
                <w:rFonts w:hint="eastAsia"/>
                <w:sz w:val="24"/>
                <w:szCs w:val="24"/>
                <w:lang w:eastAsia="zh-CN"/>
              </w:rPr>
              <w:t>规模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示范产业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4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  <w:r>
              <w:rPr>
                <w:rFonts w:hint="eastAsia"/>
                <w:sz w:val="24"/>
                <w:szCs w:val="24"/>
                <w:lang w:eastAsia="zh-CN"/>
              </w:rPr>
              <w:t>指导服务</w:t>
            </w:r>
            <w:r>
              <w:rPr>
                <w:rFonts w:hint="eastAsia"/>
                <w:sz w:val="24"/>
                <w:szCs w:val="24"/>
              </w:rPr>
              <w:t>单位（农技站等）</w:t>
            </w:r>
          </w:p>
        </w:tc>
        <w:tc>
          <w:tcPr>
            <w:tcW w:w="154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7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技术指导专家或农技</w:t>
            </w:r>
            <w:r>
              <w:rPr>
                <w:rFonts w:hint="eastAsia"/>
                <w:sz w:val="24"/>
                <w:szCs w:val="24"/>
              </w:rPr>
              <w:t>员姓名、电话</w:t>
            </w:r>
          </w:p>
        </w:tc>
        <w:tc>
          <w:tcPr>
            <w:tcW w:w="154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主导品种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主推技术</w:t>
            </w:r>
          </w:p>
        </w:tc>
        <w:tc>
          <w:tcPr>
            <w:tcW w:w="2511" w:type="pct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基地情况（含基本情况、生产规模、经营、技术服务方面）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/单位盖章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镇审核意见：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360" w:firstLineChars="14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3360" w:firstLineChars="14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3360" w:firstLineChars="14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3360" w:firstLineChars="14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（公章）：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县农业</w:t>
            </w:r>
            <w:r>
              <w:rPr>
                <w:rFonts w:hint="eastAsia"/>
                <w:sz w:val="24"/>
                <w:szCs w:val="24"/>
                <w:lang w:eastAsia="zh-CN"/>
              </w:rPr>
              <w:t>农村</w:t>
            </w:r>
            <w:r>
              <w:rPr>
                <w:rFonts w:hint="eastAsia"/>
                <w:sz w:val="24"/>
                <w:szCs w:val="24"/>
              </w:rPr>
              <w:t>局审批意见：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</w:tc>
      </w:tr>
    </w:tbl>
    <w:p/>
    <w:sectPr>
      <w:footerReference r:id="rId3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DkyMThjNWMwOTU5MWFjNDY5MDQzNjc5MDgzZDcifQ=="/>
  </w:docVars>
  <w:rsids>
    <w:rsidRoot w:val="40E55E2D"/>
    <w:rsid w:val="40E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仿宋_GB2312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2023-06-30T05:10:00Z</dcterms:created>
  <dc:creator>Administrator</dc:creator>
  <cp:lastModifiedBy>Administrator</cp:lastModifiedBy>
  <dcterms:modified xsi:type="dcterms:W3CDTF">2023-06-30T05:15:27Z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96AE221F8C294551AA0C95FE3BA4E436_11</vt:lpwstr>
  </property>
</Properties>
</file>